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1AA1">
      <w:pPr>
        <w:jc w:val="center"/>
        <w:rPr>
          <w:rFonts w:hint="eastAsia"/>
        </w:rPr>
      </w:pPr>
      <w:r>
        <w:rPr>
          <w:rFonts w:hint="eastAsia"/>
          <w:sz w:val="36"/>
          <w:szCs w:val="44"/>
          <w:lang w:val="en-US" w:eastAsia="zh-CN"/>
        </w:rPr>
        <w:t>周口市颍河职业中等专业学校简介</w:t>
      </w:r>
      <w:bookmarkStart w:id="0" w:name="_GoBack"/>
      <w:bookmarkEnd w:id="0"/>
    </w:p>
    <w:p w14:paraId="25F074A7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周口市颍河职业中等专业学校</w:t>
      </w:r>
      <w:r>
        <w:rPr>
          <w:rFonts w:hint="eastAsia"/>
          <w:sz w:val="32"/>
          <w:szCs w:val="40"/>
          <w:lang w:val="en-US" w:eastAsia="zh-CN"/>
        </w:rPr>
        <w:t>创办于2023年，目前开设15个专业。曾</w:t>
      </w:r>
      <w:r>
        <w:rPr>
          <w:rFonts w:hint="eastAsia"/>
          <w:sz w:val="32"/>
          <w:szCs w:val="40"/>
        </w:rPr>
        <w:t>荣获党建工作、校园安全、教育教学综合考核等先进单位称号。学校紧跟国家职教改革政策，实行普通高中教学模式，与高中部共享优质教学、师资及教研资源，致力于推进职普融通，为学生提供多样化优质教育。</w:t>
      </w:r>
    </w:p>
    <w:p w14:paraId="1F1FBAF5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贯通式培养：提供“专科无忧、冲本科、稳就业”三重保障。升学路径包括“3+3”贯通至周口智慧能源职业学院（专科），“1+3”贯通至北京外国语大学（本科）。</w:t>
      </w:r>
    </w:p>
    <w:p w14:paraId="41553455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严格管理：实行“学生、家长、班主任、教官”四位一体半军事化封闭式管理，专职教师公寓式管理。</w:t>
      </w:r>
    </w:p>
    <w:p w14:paraId="0523AA1D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完善设施：校园占地</w:t>
      </w:r>
      <w:r>
        <w:rPr>
          <w:rFonts w:hint="eastAsia"/>
          <w:sz w:val="32"/>
          <w:szCs w:val="40"/>
          <w:lang w:val="en-US" w:eastAsia="zh-CN"/>
        </w:rPr>
        <w:t>10</w:t>
      </w:r>
      <w:r>
        <w:rPr>
          <w:rFonts w:hint="eastAsia"/>
          <w:sz w:val="32"/>
          <w:szCs w:val="40"/>
        </w:rPr>
        <w:t>0亩，总投资</w:t>
      </w:r>
      <w:r>
        <w:rPr>
          <w:rFonts w:hint="eastAsia"/>
          <w:sz w:val="32"/>
          <w:szCs w:val="40"/>
          <w:lang w:val="en-US" w:eastAsia="zh-CN"/>
        </w:rPr>
        <w:t>1.</w:t>
      </w:r>
      <w:r>
        <w:rPr>
          <w:rFonts w:hint="eastAsia"/>
          <w:sz w:val="32"/>
          <w:szCs w:val="40"/>
        </w:rPr>
        <w:t>6亿元。教学设备先进，学生公寓配备空调、独立卫浴、专用电梯及大型洗衣房。</w:t>
      </w:r>
    </w:p>
    <w:p w14:paraId="2AD29CE6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丰富生活：第二课堂与社团活动丰富，涵盖体育、艺术、播音编导、空乘模特等多种类型。</w:t>
      </w:r>
    </w:p>
    <w:p w14:paraId="3EFE584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2026年特色专业（新设产业学院）</w:t>
      </w:r>
    </w:p>
    <w:p w14:paraId="1CC44E6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为对接国家低空经济、人工智能、网络安全战略，学校于2026年2月新设无人机、人工智能、网络安全产业学院，开设五大核心方向：</w:t>
      </w:r>
    </w:p>
    <w:p w14:paraId="0C1132F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 无人机操控与维护 (660601)：就业直通北京飞沈科技有限公司。</w:t>
      </w:r>
    </w:p>
    <w:p w14:paraId="6A16FBB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 计算机应用 [网络信息安全/网络工程] (710201)：专注攻防实战，就业直通中网信安科技有限公司。</w:t>
      </w:r>
    </w:p>
    <w:p w14:paraId="2654CF4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 人工智能技术与应用 (710212)：培养AI工程师、数据科学家等，就业直通抖音有限公司。</w:t>
      </w:r>
    </w:p>
    <w:p w14:paraId="5AA82B2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 工业机器人技术应用 [服务机器人装配与维护] (660303)：就业直通深圳市优必选科技股份有限公司、宇树科技股份有限公司。</w:t>
      </w:r>
    </w:p>
    <w:p w14:paraId="353EA41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 中餐烹饪 [机器人操作烹饪方向] (740201)：培养餐饮+技术复合人才，就业直通京东旗下七鲜小厨。</w:t>
      </w:r>
    </w:p>
    <w:p w14:paraId="67AA690C"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同时开设6.</w:t>
      </w:r>
      <w:r>
        <w:rPr>
          <w:rFonts w:hint="eastAsia"/>
          <w:sz w:val="32"/>
          <w:szCs w:val="40"/>
        </w:rPr>
        <w:t>汽车运用与维修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700206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  <w:lang w:val="en-US" w:eastAsia="zh-CN"/>
        </w:rPr>
        <w:t>7.</w:t>
      </w:r>
      <w:r>
        <w:rPr>
          <w:rFonts w:hint="eastAsia"/>
          <w:sz w:val="32"/>
          <w:szCs w:val="40"/>
        </w:rPr>
        <w:t>电子商务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730701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  <w:lang w:val="en-US" w:eastAsia="zh-CN"/>
        </w:rPr>
        <w:t>8.旅游服务与管理（740101）、9.</w:t>
      </w:r>
      <w:r>
        <w:rPr>
          <w:rFonts w:hint="eastAsia"/>
          <w:sz w:val="32"/>
          <w:szCs w:val="40"/>
        </w:rPr>
        <w:t>绘画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750107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  <w:lang w:val="en-US" w:eastAsia="zh-CN"/>
        </w:rPr>
        <w:t>10.</w:t>
      </w:r>
      <w:r>
        <w:rPr>
          <w:rFonts w:hint="eastAsia"/>
          <w:sz w:val="32"/>
          <w:szCs w:val="40"/>
        </w:rPr>
        <w:t>音乐表演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750201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  <w:lang w:val="en-US" w:eastAsia="zh-CN"/>
        </w:rPr>
        <w:t>11.</w:t>
      </w:r>
      <w:r>
        <w:rPr>
          <w:rFonts w:hint="eastAsia"/>
          <w:sz w:val="32"/>
          <w:szCs w:val="40"/>
        </w:rPr>
        <w:t>舞蹈表演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750202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  <w:lang w:val="en-US" w:eastAsia="zh-CN"/>
        </w:rPr>
        <w:t>12.</w:t>
      </w:r>
      <w:r>
        <w:rPr>
          <w:rFonts w:hint="eastAsia"/>
          <w:sz w:val="32"/>
          <w:szCs w:val="40"/>
        </w:rPr>
        <w:t>运动训练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770303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  <w:lang w:val="en-US" w:eastAsia="zh-CN"/>
        </w:rPr>
        <w:t>13.</w:t>
      </w:r>
      <w:r>
        <w:rPr>
          <w:rFonts w:hint="eastAsia"/>
          <w:sz w:val="32"/>
          <w:szCs w:val="40"/>
        </w:rPr>
        <w:t>智慧健康养老服务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790302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  <w:lang w:val="en-US" w:eastAsia="zh-CN"/>
        </w:rPr>
        <w:t>14.</w:t>
      </w:r>
      <w:r>
        <w:rPr>
          <w:rFonts w:hint="eastAsia"/>
          <w:sz w:val="32"/>
          <w:szCs w:val="40"/>
        </w:rPr>
        <w:t>美发与形象设计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750110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  <w:lang w:val="en-US" w:eastAsia="zh-CN"/>
        </w:rPr>
        <w:t>15</w:t>
      </w:r>
      <w:r>
        <w:rPr>
          <w:rFonts w:hint="eastAsia"/>
          <w:sz w:val="32"/>
          <w:szCs w:val="40"/>
        </w:rPr>
        <w:t>机电技术应用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660301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等常规专业</w:t>
      </w:r>
      <w:r>
        <w:rPr>
          <w:rFonts w:hint="eastAsia"/>
          <w:sz w:val="32"/>
          <w:szCs w:val="40"/>
          <w:lang w:eastAsia="zh-CN"/>
        </w:rPr>
        <w:t>。</w:t>
      </w:r>
    </w:p>
    <w:p w14:paraId="6F5898B6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职教高考：所有专业学生3年后均可参加全国统一高考（对口升学），竞争压力小于普通高考，是升入全日制本科院校的重要途径。</w:t>
      </w:r>
    </w:p>
    <w:p w14:paraId="20FA46AB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入伍政策：对口升学后，大专毕业生入伍享受学费补偿、津贴优待，且有机会免试入读普通本科或报考军校。</w:t>
      </w:r>
    </w:p>
    <w:p w14:paraId="43911B33">
      <w:pPr>
        <w:ind w:firstLine="640" w:firstLineChars="200"/>
        <w:rPr>
          <w:sz w:val="32"/>
          <w:szCs w:val="40"/>
        </w:rPr>
      </w:pPr>
      <w:r>
        <w:rPr>
          <w:rFonts w:hint="eastAsia"/>
          <w:sz w:val="32"/>
          <w:szCs w:val="40"/>
        </w:rPr>
        <w:t>资助体系：享受国家助学金（如雨露计划3000元/年）、免学费（1000元/年）及校级奖学金（最高1500元/年）等政策。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6E58"/>
    <w:rsid w:val="1ECE6CDA"/>
    <w:rsid w:val="200512E5"/>
    <w:rsid w:val="2106002D"/>
    <w:rsid w:val="24584C0E"/>
    <w:rsid w:val="2DB82B39"/>
    <w:rsid w:val="5EF2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1008</Characters>
  <Lines>0</Lines>
  <Paragraphs>0</Paragraphs>
  <TotalTime>44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2026-04-08T01:28:00Z</dcterms:created>
  <dc:creator>Administrator.DESKTOP-E9NRI89</dc:creator>
  <cp:lastModifiedBy>卡特小强</cp:lastModifiedBy>
  <cp:lastPrinted>2026-04-16T07:37:47Z</cp:lastPrinted>
  <dcterms:modified xsi:type="dcterms:W3CDTF">2026-04-16T07:37:50Z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eyJoZGlkIjoiNzFjMWI2ZjVlOTJmMzM2MjFjMzQ0MTY4MWE4YTgxMTciLCJ1c2VySWQiOiIyMDAxMjc3NjEifQ==</vt:lpwstr>
  </property>
  <property fmtid="{D5CDD505-2E9C-101B-9397-08002B2CF9AE}" pid="4" name="ICV">
    <vt:lpwstr>60F087B2A8EB4501917C64CA519A135A_12</vt:lpwstr>
  </property>
</Properties>
</file>